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auGrille5Fonc-Accentuation4"/>
        <w:tblpPr w:leftFromText="141" w:rightFromText="141" w:vertAnchor="page" w:horzAnchor="margin" w:tblpY="2311"/>
        <w:tblW w:w="10343" w:type="dxa"/>
        <w:tblCellMar>
          <w:top w:w="85" w:type="dxa"/>
          <w:bottom w:w="85" w:type="dxa"/>
        </w:tblCellMar>
        <w:tblLook w:val="06A0" w:firstRow="1" w:lastRow="0" w:firstColumn="1" w:lastColumn="0" w:noHBand="1" w:noVBand="1"/>
      </w:tblPr>
      <w:tblGrid>
        <w:gridCol w:w="3273"/>
        <w:gridCol w:w="3535"/>
        <w:gridCol w:w="3535"/>
      </w:tblGrid>
      <w:tr w:rsidR="00463A26" w:rsidRPr="003B175F" w14:paraId="2EA4EF35" w14:textId="77777777" w:rsidTr="00BD1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10F2151E" w14:textId="77777777" w:rsidR="00463A26" w:rsidRPr="002C7B77" w:rsidRDefault="00463A26" w:rsidP="00463A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C7B77">
              <w:rPr>
                <w:rFonts w:ascii="Arial" w:hAnsi="Arial" w:cs="Arial"/>
                <w:sz w:val="20"/>
                <w:szCs w:val="20"/>
              </w:rPr>
              <w:t>NOM DE LA STRUCTURE</w:t>
            </w:r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3220C7FC" w14:textId="77777777" w:rsidR="00463A26" w:rsidRPr="00455F29" w:rsidRDefault="00463A26" w:rsidP="00463A26">
            <w:pPr>
              <w:pStyle w:val="Tex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63A26" w:rsidRPr="003B175F" w14:paraId="6EAC9FFC" w14:textId="77777777" w:rsidTr="00BD19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087983DF" w14:textId="77777777" w:rsidR="00463A26" w:rsidRPr="002C7B77" w:rsidRDefault="00463A26" w:rsidP="00463A26">
            <w:pPr>
              <w:rPr>
                <w:rFonts w:ascii="Arial" w:hAnsi="Arial" w:cs="Arial"/>
              </w:rPr>
            </w:pPr>
            <w:r w:rsidRPr="002C7B77">
              <w:rPr>
                <w:rFonts w:ascii="Arial" w:hAnsi="Arial" w:cs="Arial"/>
                <w:sz w:val="20"/>
                <w:szCs w:val="20"/>
              </w:rPr>
              <w:t xml:space="preserve">DATE DE CREATION </w:t>
            </w:r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38C4BDA8" w14:textId="77777777" w:rsidR="00463A26" w:rsidRPr="00455F29" w:rsidRDefault="00463A26" w:rsidP="00463A26">
            <w:pPr>
              <w:pStyle w:val="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A26" w:rsidRPr="003B175F" w14:paraId="169337CA" w14:textId="77777777" w:rsidTr="00BD19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6F826B19" w14:textId="77777777" w:rsidR="00463A26" w:rsidRPr="002C7B77" w:rsidRDefault="00463A26" w:rsidP="00463A26">
            <w:pPr>
              <w:rPr>
                <w:rFonts w:ascii="Arial" w:hAnsi="Arial" w:cs="Arial"/>
              </w:rPr>
            </w:pPr>
            <w:r w:rsidRPr="002C7B77">
              <w:rPr>
                <w:rFonts w:ascii="Arial" w:hAnsi="Arial" w:cs="Arial"/>
                <w:sz w:val="20"/>
                <w:szCs w:val="20"/>
              </w:rPr>
              <w:t>STATUT JURIDIQUE</w:t>
            </w:r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7953954A" w14:textId="77777777" w:rsidR="00463A26" w:rsidRPr="00455F29" w:rsidRDefault="00463A26" w:rsidP="00463A26">
            <w:pPr>
              <w:pStyle w:val="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A26" w:rsidRPr="003B175F" w14:paraId="6E15AD1B" w14:textId="77777777" w:rsidTr="00BD19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28CFF642" w14:textId="77777777" w:rsidR="00463A26" w:rsidRPr="002C7B77" w:rsidRDefault="00463A26" w:rsidP="00463A26">
            <w:pPr>
              <w:rPr>
                <w:rFonts w:ascii="Arial" w:hAnsi="Arial" w:cs="Arial"/>
              </w:rPr>
            </w:pPr>
            <w:r w:rsidRPr="002C7B77">
              <w:rPr>
                <w:rFonts w:ascii="Arial" w:hAnsi="Arial" w:cs="Arial"/>
                <w:sz w:val="20"/>
                <w:szCs w:val="20"/>
              </w:rPr>
              <w:t>ADRESSE POSTALE</w:t>
            </w:r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4D270C74" w14:textId="77777777" w:rsidR="00463A26" w:rsidRPr="00455F29" w:rsidRDefault="00463A26" w:rsidP="00463A26">
            <w:pPr>
              <w:pStyle w:val="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A26" w:rsidRPr="003B175F" w14:paraId="0546A4B0" w14:textId="77777777" w:rsidTr="00BD19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509EE563" w14:textId="77777777" w:rsidR="00463A26" w:rsidRPr="002C7B77" w:rsidRDefault="00463A26" w:rsidP="00463A26">
            <w:pPr>
              <w:rPr>
                <w:rFonts w:ascii="Arial" w:hAnsi="Arial" w:cs="Arial"/>
              </w:rPr>
            </w:pPr>
            <w:r w:rsidRPr="002C7B77">
              <w:rPr>
                <w:rFonts w:ascii="Arial" w:hAnsi="Arial" w:cs="Arial"/>
                <w:sz w:val="20"/>
                <w:szCs w:val="20"/>
              </w:rPr>
              <w:t>OBJET DE LA STRUCTURE</w:t>
            </w:r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7AD2D51D" w14:textId="77777777" w:rsidR="00463A26" w:rsidRPr="00455F29" w:rsidRDefault="00463A26" w:rsidP="00463A26">
            <w:pPr>
              <w:pStyle w:val="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A26" w:rsidRPr="003B175F" w14:paraId="623A4F19" w14:textId="77777777" w:rsidTr="00BD19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02289DD4" w14:textId="77777777" w:rsidR="00463A26" w:rsidRPr="002C7B77" w:rsidRDefault="00463A26" w:rsidP="00463A26">
            <w:pPr>
              <w:rPr>
                <w:rFonts w:ascii="Arial" w:hAnsi="Arial" w:cs="Arial"/>
              </w:rPr>
            </w:pPr>
            <w:r w:rsidRPr="002C7B77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6B3B6FBB" w14:textId="77777777" w:rsidR="00463A26" w:rsidRPr="00455F29" w:rsidRDefault="00463A26" w:rsidP="00463A26">
            <w:pPr>
              <w:pStyle w:val="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A26" w:rsidRPr="003B175F" w14:paraId="774C52B2" w14:textId="77777777" w:rsidTr="00BD19D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71F94DB7" w14:textId="77777777" w:rsidR="00463A26" w:rsidRPr="002C7B77" w:rsidRDefault="00463A26" w:rsidP="00463A26">
            <w:pPr>
              <w:rPr>
                <w:rFonts w:ascii="Arial" w:hAnsi="Arial" w:cs="Arial"/>
              </w:rPr>
            </w:pPr>
            <w:proofErr w:type="gramStart"/>
            <w:r w:rsidRPr="002C7B77">
              <w:rPr>
                <w:rFonts w:ascii="Arial" w:hAnsi="Arial" w:cs="Arial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04276B4E" w14:textId="77777777" w:rsidR="00463A26" w:rsidRPr="00455F29" w:rsidRDefault="00463A26" w:rsidP="00463A26">
            <w:pPr>
              <w:pStyle w:val="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A26" w:rsidRPr="003B175F" w14:paraId="4B853464" w14:textId="77777777" w:rsidTr="00BD19D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460D5BD1" w14:textId="77777777" w:rsidR="00463A26" w:rsidRPr="00591144" w:rsidRDefault="00463A26" w:rsidP="00463A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C7B77">
              <w:rPr>
                <w:rFonts w:ascii="Arial" w:hAnsi="Arial" w:cs="Arial"/>
                <w:sz w:val="20"/>
                <w:szCs w:val="20"/>
              </w:rPr>
              <w:t>SITE INTERNET</w:t>
            </w:r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09884329" w14:textId="77777777" w:rsidR="00463A26" w:rsidRPr="00455F29" w:rsidRDefault="00463A26" w:rsidP="00463A26">
            <w:pPr>
              <w:pStyle w:val="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A26" w:rsidRPr="003B175F" w14:paraId="1D9791FB" w14:textId="77777777" w:rsidTr="00BD19D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shd w:val="clear" w:color="auto" w:fill="FFFFFF" w:themeFill="background1"/>
          </w:tcPr>
          <w:p w14:paraId="5037B885" w14:textId="566C1954" w:rsidR="00463A26" w:rsidRPr="007E26DA" w:rsidRDefault="00463A26" w:rsidP="00463A26">
            <w:pPr>
              <w:rPr>
                <w:rFonts w:ascii="Arial" w:hAnsi="Arial" w:cs="Arial"/>
                <w:b w:val="0"/>
                <w:bCs w:val="0"/>
                <w:color w:val="B50E7D"/>
                <w:shd w:val="clear" w:color="auto" w:fill="FFFFFF"/>
              </w:rPr>
            </w:pPr>
            <w:r w:rsidRPr="007E26DA">
              <w:rPr>
                <w:rFonts w:ascii="Arial" w:hAnsi="Arial" w:cs="Arial"/>
                <w:color w:val="B50E7D"/>
              </w:rPr>
              <w:t xml:space="preserve">Date limite de réception des dossiers 30 </w:t>
            </w:r>
            <w:r w:rsidR="00FF3578">
              <w:rPr>
                <w:rFonts w:ascii="Arial" w:hAnsi="Arial" w:cs="Arial"/>
                <w:color w:val="B50E7D"/>
              </w:rPr>
              <w:t>avril</w:t>
            </w:r>
            <w:r w:rsidRPr="007E26DA">
              <w:rPr>
                <w:rFonts w:ascii="Arial" w:hAnsi="Arial" w:cs="Arial"/>
                <w:color w:val="B50E7D"/>
              </w:rPr>
              <w:t xml:space="preserve"> 2025 à minuit</w:t>
            </w:r>
            <w:r w:rsidRPr="007E26DA">
              <w:rPr>
                <w:rFonts w:ascii="Arial" w:hAnsi="Arial" w:cs="Arial"/>
                <w:b w:val="0"/>
                <w:bCs w:val="0"/>
                <w:color w:val="000000"/>
              </w:rPr>
              <w:t xml:space="preserve"> </w:t>
            </w:r>
            <w:r w:rsidRPr="007E26DA">
              <w:rPr>
                <w:rFonts w:ascii="Arial" w:hAnsi="Arial" w:cs="Arial"/>
                <w:b w:val="0"/>
                <w:bCs w:val="0"/>
                <w:color w:val="000000"/>
              </w:rPr>
              <w:br/>
              <w:t xml:space="preserve">(date d’envoi du courriel faisant foi et accusé de réception par </w:t>
            </w:r>
            <w:r w:rsidR="00FF3578">
              <w:rPr>
                <w:rFonts w:ascii="Arial" w:hAnsi="Arial" w:cs="Arial"/>
                <w:b w:val="0"/>
                <w:bCs w:val="0"/>
                <w:color w:val="000000"/>
              </w:rPr>
              <w:t xml:space="preserve">AÉSIO </w:t>
            </w:r>
            <w:r w:rsidRPr="007E26DA">
              <w:rPr>
                <w:rFonts w:ascii="Arial" w:hAnsi="Arial" w:cs="Arial"/>
                <w:b w:val="0"/>
                <w:bCs w:val="0"/>
                <w:color w:val="000000"/>
              </w:rPr>
              <w:t xml:space="preserve">mutuelle). </w:t>
            </w:r>
            <w:r w:rsidRPr="007E26DA">
              <w:rPr>
                <w:rFonts w:ascii="Arial" w:hAnsi="Arial" w:cs="Arial"/>
                <w:b w:val="0"/>
                <w:bCs w:val="0"/>
                <w:color w:val="000000"/>
              </w:rPr>
              <w:br/>
            </w:r>
            <w:r w:rsidRPr="007E26DA">
              <w:rPr>
                <w:rFonts w:ascii="Arial" w:hAnsi="Arial" w:cs="Arial"/>
                <w:b w:val="0"/>
                <w:bCs w:val="0"/>
                <w:color w:val="000000"/>
              </w:rPr>
              <w:br/>
              <w:t>Merci d’envoyer votre dossier de candidature</w:t>
            </w:r>
            <w:r w:rsidR="00FF3578">
              <w:rPr>
                <w:rFonts w:ascii="Arial" w:hAnsi="Arial" w:cs="Arial"/>
                <w:b w:val="0"/>
                <w:bCs w:val="0"/>
                <w:color w:val="000000"/>
              </w:rPr>
              <w:t xml:space="preserve"> </w:t>
            </w:r>
            <w:r w:rsidRPr="007E26DA">
              <w:rPr>
                <w:rFonts w:ascii="Arial" w:hAnsi="Arial" w:cs="Arial"/>
                <w:b w:val="0"/>
                <w:bCs w:val="0"/>
                <w:color w:val="000000"/>
              </w:rPr>
              <w:t xml:space="preserve">: </w:t>
            </w:r>
            <w:hyperlink r:id="rId11" w:history="1">
              <w:r w:rsidR="00FF3578" w:rsidRPr="002069C7">
                <w:rPr>
                  <w:rStyle w:val="Lienhypertexte"/>
                  <w:rFonts w:ascii="Arial" w:hAnsi="Arial" w:cs="Arial"/>
                </w:rPr>
                <w:t>am-nouvelleaquitaine</w:t>
              </w:r>
              <w:r w:rsidR="00FF3578" w:rsidRPr="002069C7">
                <w:rPr>
                  <w:rStyle w:val="Lienhypertexte"/>
                  <w:rFonts w:ascii="Arial" w:hAnsi="Arial" w:cs="Arial"/>
                  <w:shd w:val="clear" w:color="auto" w:fill="FFFFFF"/>
                </w:rPr>
                <w:t>@aesio.fr</w:t>
              </w:r>
            </w:hyperlink>
          </w:p>
          <w:p w14:paraId="04AE9824" w14:textId="77777777" w:rsidR="00463A26" w:rsidRDefault="00463A26" w:rsidP="00463A26">
            <w:pPr>
              <w:rPr>
                <w:rFonts w:ascii="Arial" w:hAnsi="Arial" w:cs="Arial"/>
                <w:b w:val="0"/>
                <w:bCs w:val="0"/>
                <w:color w:val="B50E7D"/>
                <w:sz w:val="20"/>
                <w:szCs w:val="20"/>
              </w:rPr>
            </w:pPr>
          </w:p>
          <w:p w14:paraId="390F5E0B" w14:textId="77777777" w:rsidR="00463A26" w:rsidRPr="00BC44CC" w:rsidRDefault="00463A26" w:rsidP="00463A26">
            <w:pPr>
              <w:rPr>
                <w:rFonts w:ascii="Arial" w:hAnsi="Arial" w:cs="Arial"/>
                <w:color w:val="B50E7D"/>
                <w:sz w:val="20"/>
                <w:szCs w:val="20"/>
              </w:rPr>
            </w:pPr>
          </w:p>
        </w:tc>
      </w:tr>
      <w:tr w:rsidR="00463A26" w:rsidRPr="003B175F" w14:paraId="261CDBA0" w14:textId="77777777" w:rsidTr="00BD19D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5544F351" w14:textId="6DFCF4BD" w:rsidR="00FF3578" w:rsidRDefault="00463A26" w:rsidP="00463A26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355431">
              <w:rPr>
                <w:rFonts w:ascii="Arial" w:hAnsi="Arial" w:cs="Arial"/>
                <w:sz w:val="20"/>
              </w:rPr>
              <w:t xml:space="preserve">Acceptez-vous </w:t>
            </w:r>
            <w:r w:rsidR="00FF3578">
              <w:rPr>
                <w:rFonts w:ascii="Arial" w:hAnsi="Arial" w:cs="Arial"/>
                <w:sz w:val="20"/>
              </w:rPr>
              <w:br/>
            </w:r>
            <w:r w:rsidRPr="00355431">
              <w:rPr>
                <w:rFonts w:ascii="Arial" w:hAnsi="Arial" w:cs="Arial"/>
                <w:sz w:val="20"/>
              </w:rPr>
              <w:t>qu’</w:t>
            </w:r>
            <w:r w:rsidR="00FF3578">
              <w:rPr>
                <w:rFonts w:ascii="Arial" w:hAnsi="Arial" w:cs="Arial"/>
                <w:sz w:val="20"/>
              </w:rPr>
              <w:t xml:space="preserve">AÉSIO </w:t>
            </w:r>
            <w:r w:rsidRPr="00355431">
              <w:rPr>
                <w:rFonts w:ascii="Arial" w:hAnsi="Arial" w:cs="Arial"/>
                <w:sz w:val="20"/>
              </w:rPr>
              <w:t xml:space="preserve">mutuelle </w:t>
            </w:r>
          </w:p>
          <w:p w14:paraId="5AC816AF" w14:textId="7067B2D8" w:rsidR="00463A26" w:rsidRPr="00355431" w:rsidRDefault="00463A26" w:rsidP="00463A26">
            <w:pPr>
              <w:rPr>
                <w:rFonts w:ascii="Arial" w:hAnsi="Arial" w:cs="Arial"/>
                <w:color w:val="000000"/>
                <w:sz w:val="20"/>
                <w:highlight w:val="yellow"/>
              </w:rPr>
            </w:pPr>
            <w:proofErr w:type="gramStart"/>
            <w:r w:rsidRPr="00355431">
              <w:rPr>
                <w:rFonts w:ascii="Arial" w:hAnsi="Arial" w:cs="Arial"/>
                <w:sz w:val="20"/>
              </w:rPr>
              <w:t>utilise</w:t>
            </w:r>
            <w:proofErr w:type="gramEnd"/>
            <w:r w:rsidRPr="00355431">
              <w:rPr>
                <w:rFonts w:ascii="Arial" w:hAnsi="Arial" w:cs="Arial"/>
                <w:sz w:val="20"/>
              </w:rPr>
              <w:t xml:space="preserve"> votre adresse </w:t>
            </w:r>
            <w:r>
              <w:rPr>
                <w:rFonts w:ascii="Arial" w:hAnsi="Arial" w:cs="Arial"/>
                <w:sz w:val="20"/>
              </w:rPr>
              <w:br/>
            </w:r>
            <w:r w:rsidRPr="00355431">
              <w:rPr>
                <w:rFonts w:ascii="Arial" w:hAnsi="Arial" w:cs="Arial"/>
                <w:sz w:val="20"/>
              </w:rPr>
              <w:t xml:space="preserve">e-mail pour toute transmission d’informations liées aux évènements organisés par </w:t>
            </w:r>
            <w:r>
              <w:rPr>
                <w:rFonts w:ascii="Arial" w:hAnsi="Arial" w:cs="Arial"/>
                <w:sz w:val="20"/>
              </w:rPr>
              <w:br/>
            </w:r>
            <w:r w:rsidRPr="00355431">
              <w:rPr>
                <w:rFonts w:ascii="Arial" w:hAnsi="Arial" w:cs="Arial"/>
                <w:sz w:val="20"/>
              </w:rPr>
              <w:t>la mutuelle</w:t>
            </w:r>
            <w:r>
              <w:rPr>
                <w:rFonts w:ascii="Arial" w:hAnsi="Arial" w:cs="Arial"/>
                <w:sz w:val="20"/>
              </w:rPr>
              <w:t> ?</w:t>
            </w:r>
            <w:r w:rsidRPr="0035543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r w:rsidRPr="009A41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</w:t>
            </w:r>
            <w:proofErr w:type="gramStart"/>
            <w:r w:rsidRPr="009A41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indiquez</w:t>
            </w:r>
            <w:proofErr w:type="gramEnd"/>
            <w:r w:rsidRPr="009A41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la mention « oui ou non ») </w:t>
            </w:r>
            <w:r w:rsidRPr="00355431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3535" w:type="dxa"/>
            <w:tcBorders>
              <w:top w:val="single" w:sz="4" w:space="0" w:color="611A64"/>
              <w:bottom w:val="single" w:sz="4" w:space="0" w:color="8E8F8F"/>
              <w:right w:val="single" w:sz="4" w:space="0" w:color="611A64"/>
            </w:tcBorders>
            <w:shd w:val="clear" w:color="auto" w:fill="FFFFFF" w:themeFill="background1"/>
            <w:vAlign w:val="center"/>
          </w:tcPr>
          <w:p w14:paraId="491B22DF" w14:textId="77777777" w:rsidR="00463A26" w:rsidRPr="007E26DA" w:rsidRDefault="00463A26" w:rsidP="00463A26">
            <w:pPr>
              <w:pStyle w:val="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Arial"/>
                <w:b/>
                <w:bCs/>
                <w:color w:val="611A64"/>
                <w:sz w:val="20"/>
              </w:rPr>
            </w:pPr>
            <w:r w:rsidRPr="007E26DA">
              <w:rPr>
                <w:rFonts w:ascii="Montserrat" w:hAnsi="Montserrat" w:cs="Arial"/>
                <w:b/>
                <w:bCs/>
                <w:color w:val="611A64"/>
                <w:sz w:val="20"/>
              </w:rPr>
              <w:t>Oui</w:t>
            </w:r>
          </w:p>
        </w:tc>
        <w:tc>
          <w:tcPr>
            <w:tcW w:w="3535" w:type="dxa"/>
            <w:tcBorders>
              <w:top w:val="single" w:sz="4" w:space="0" w:color="611A64"/>
              <w:left w:val="single" w:sz="4" w:space="0" w:color="611A64"/>
              <w:bottom w:val="single" w:sz="4" w:space="0" w:color="8E8F8F"/>
            </w:tcBorders>
            <w:shd w:val="clear" w:color="auto" w:fill="FFFFFF" w:themeFill="background1"/>
            <w:vAlign w:val="center"/>
          </w:tcPr>
          <w:p w14:paraId="3115A30C" w14:textId="77777777" w:rsidR="00463A26" w:rsidRPr="007E26DA" w:rsidRDefault="00463A26" w:rsidP="00463A26">
            <w:pPr>
              <w:pStyle w:val="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611A64"/>
                <w:sz w:val="20"/>
              </w:rPr>
            </w:pPr>
            <w:r w:rsidRPr="007E26DA">
              <w:rPr>
                <w:rFonts w:ascii="Montserrat" w:hAnsi="Montserrat" w:cs="Arial"/>
                <w:b/>
                <w:bCs/>
                <w:color w:val="611A64"/>
                <w:sz w:val="20"/>
              </w:rPr>
              <w:t>Non</w:t>
            </w:r>
          </w:p>
        </w:tc>
      </w:tr>
      <w:tr w:rsidR="00463A26" w:rsidRPr="003B175F" w14:paraId="4F294EFB" w14:textId="77777777" w:rsidTr="00BD19D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5792BF96" w14:textId="77777777" w:rsidR="00463A26" w:rsidRPr="00463A26" w:rsidRDefault="00463A26" w:rsidP="00463A26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highlight w:val="yellow"/>
              </w:rPr>
            </w:pPr>
            <w:r w:rsidRPr="00463A26">
              <w:rPr>
                <w:rFonts w:ascii="Arial" w:hAnsi="Arial" w:cs="Arial"/>
                <w:sz w:val="20"/>
                <w:szCs w:val="20"/>
              </w:rPr>
              <w:t>Nom du/de la représentant/e</w:t>
            </w:r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33CCB42F" w14:textId="77777777" w:rsidR="00463A26" w:rsidRPr="00463A26" w:rsidRDefault="00463A26" w:rsidP="00463A26">
            <w:pPr>
              <w:pStyle w:val="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highlight w:val="yellow"/>
              </w:rPr>
            </w:pPr>
          </w:p>
        </w:tc>
      </w:tr>
      <w:tr w:rsidR="00463A26" w:rsidRPr="003B175F" w14:paraId="3EF5D8BF" w14:textId="77777777" w:rsidTr="00BD19D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7EC7E033" w14:textId="77777777" w:rsidR="00463A26" w:rsidRPr="00463A26" w:rsidRDefault="00463A26" w:rsidP="00463A26">
            <w:pPr>
              <w:rPr>
                <w:rFonts w:ascii="Arial" w:hAnsi="Arial" w:cs="Arial"/>
                <w:sz w:val="20"/>
                <w:szCs w:val="20"/>
              </w:rPr>
            </w:pPr>
            <w:r w:rsidRPr="00463A26">
              <w:rPr>
                <w:rFonts w:ascii="Arial" w:hAnsi="Arial" w:cs="Arial"/>
                <w:sz w:val="20"/>
                <w:szCs w:val="20"/>
              </w:rPr>
              <w:t>Nom et fonction du responsable du projet</w:t>
            </w:r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54F10FBE" w14:textId="77777777" w:rsidR="00463A26" w:rsidRPr="00463A26" w:rsidRDefault="00463A26" w:rsidP="00463A26">
            <w:pPr>
              <w:pStyle w:val="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highlight w:val="yellow"/>
              </w:rPr>
            </w:pPr>
          </w:p>
        </w:tc>
      </w:tr>
      <w:tr w:rsidR="00463A26" w:rsidRPr="003B175F" w14:paraId="43D4B417" w14:textId="77777777" w:rsidTr="00BD19D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7888E05D" w14:textId="77777777" w:rsidR="00463A26" w:rsidRPr="00463A26" w:rsidRDefault="00463A26" w:rsidP="00463A26">
            <w:pPr>
              <w:rPr>
                <w:rFonts w:ascii="Arial" w:hAnsi="Arial" w:cs="Arial"/>
                <w:sz w:val="20"/>
                <w:szCs w:val="20"/>
              </w:rPr>
            </w:pPr>
            <w:r w:rsidRPr="00463A26">
              <w:rPr>
                <w:rFonts w:ascii="Arial" w:hAnsi="Arial" w:cs="Arial"/>
                <w:sz w:val="20"/>
                <w:szCs w:val="20"/>
              </w:rPr>
              <w:t>Effectifs salariés</w:t>
            </w:r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36144CD7" w14:textId="77777777" w:rsidR="00463A26" w:rsidRPr="00463A26" w:rsidRDefault="00463A26" w:rsidP="00463A26">
            <w:pPr>
              <w:pStyle w:val="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highlight w:val="yellow"/>
              </w:rPr>
            </w:pPr>
          </w:p>
        </w:tc>
      </w:tr>
      <w:tr w:rsidR="00463A26" w:rsidRPr="003B175F" w14:paraId="19B7ABAE" w14:textId="77777777" w:rsidTr="00BD19D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520DA3FB" w14:textId="77777777" w:rsidR="00463A26" w:rsidRPr="00463A26" w:rsidRDefault="00463A26" w:rsidP="00463A2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63A26">
              <w:rPr>
                <w:rFonts w:ascii="Arial" w:hAnsi="Arial" w:cs="Arial"/>
                <w:sz w:val="20"/>
                <w:szCs w:val="20"/>
              </w:rPr>
              <w:t xml:space="preserve">Précisez les différentes activités menées par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63A26">
              <w:rPr>
                <w:rFonts w:ascii="Arial" w:hAnsi="Arial" w:cs="Arial"/>
                <w:sz w:val="20"/>
                <w:szCs w:val="20"/>
              </w:rPr>
              <w:t>la structure</w:t>
            </w:r>
          </w:p>
          <w:p w14:paraId="7058B4EA" w14:textId="77777777" w:rsidR="00463A26" w:rsidRPr="00463A26" w:rsidRDefault="00463A26" w:rsidP="00463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162161F5" w14:textId="77777777" w:rsidR="00463A26" w:rsidRPr="00463A26" w:rsidRDefault="00463A26" w:rsidP="00463A26">
            <w:pPr>
              <w:pStyle w:val="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highlight w:val="yellow"/>
              </w:rPr>
            </w:pPr>
          </w:p>
        </w:tc>
      </w:tr>
      <w:tr w:rsidR="00EF267F" w:rsidRPr="003B175F" w14:paraId="3BE884DC" w14:textId="77777777" w:rsidTr="00EF267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shd w:val="clear" w:color="auto" w:fill="auto"/>
          </w:tcPr>
          <w:p w14:paraId="199673E3" w14:textId="77777777" w:rsidR="00EF267F" w:rsidRPr="00463A26" w:rsidRDefault="00EF267F" w:rsidP="00463A26">
            <w:pPr>
              <w:pStyle w:val="Texte"/>
              <w:rPr>
                <w:rFonts w:ascii="Arial" w:hAnsi="Arial" w:cs="Arial"/>
                <w:szCs w:val="22"/>
                <w:highlight w:val="yellow"/>
              </w:rPr>
            </w:pPr>
          </w:p>
        </w:tc>
      </w:tr>
      <w:tr w:rsidR="00A27C8E" w:rsidRPr="003B175F" w14:paraId="21E90FC2" w14:textId="77777777" w:rsidTr="00BD19D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3"/>
            <w:shd w:val="clear" w:color="auto" w:fill="611A64"/>
            <w:vAlign w:val="center"/>
          </w:tcPr>
          <w:p w14:paraId="34CFC5EE" w14:textId="172319FD" w:rsidR="00A27C8E" w:rsidRPr="00BD19DF" w:rsidRDefault="00C75496" w:rsidP="00BD19DF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BD19DF">
              <w:rPr>
                <w:rFonts w:ascii="Arial" w:hAnsi="Arial" w:cs="Arial"/>
                <w:sz w:val="32"/>
                <w:szCs w:val="32"/>
              </w:rPr>
              <w:t>QUESTIONS SUR VOTRE STRUCTURE ET VOTRE PROJET</w:t>
            </w:r>
          </w:p>
        </w:tc>
      </w:tr>
      <w:tr w:rsidR="00EA6D6F" w:rsidRPr="003B175F" w14:paraId="260139B6" w14:textId="77777777" w:rsidTr="00FF3578">
        <w:trPr>
          <w:trHeight w:val="2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1BC98A9C" w14:textId="77777777" w:rsidR="00E83241" w:rsidRPr="00771CE9" w:rsidRDefault="00E83241" w:rsidP="00771C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sz w:val="20"/>
                <w:szCs w:val="20"/>
              </w:rPr>
            </w:pPr>
            <w:r w:rsidRPr="00771CE9">
              <w:rPr>
                <w:rFonts w:ascii="Arial" w:hAnsi="Arial" w:cs="Arial"/>
                <w:sz w:val="20"/>
                <w:szCs w:val="20"/>
              </w:rPr>
              <w:t>Quelles motivations vous conduisent à être candidat au concours CAP RSE</w:t>
            </w:r>
          </w:p>
          <w:p w14:paraId="46040C54" w14:textId="77777777" w:rsidR="00EA6D6F" w:rsidRPr="00771CE9" w:rsidRDefault="00EA6D6F" w:rsidP="00771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2459D9B2" w14:textId="77777777" w:rsidR="00EA6D6F" w:rsidRPr="00463A26" w:rsidRDefault="00EA6D6F" w:rsidP="00703EFE">
            <w:pPr>
              <w:pStyle w:val="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highlight w:val="yellow"/>
              </w:rPr>
            </w:pPr>
          </w:p>
        </w:tc>
      </w:tr>
      <w:tr w:rsidR="00FF3578" w:rsidRPr="003B175F" w14:paraId="0EB63F0D" w14:textId="77777777" w:rsidTr="00FF3578">
        <w:trPr>
          <w:trHeight w:val="2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566FD493" w14:textId="77777777" w:rsidR="00FF3578" w:rsidRPr="00771CE9" w:rsidRDefault="00FF3578" w:rsidP="00FF3578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sz w:val="20"/>
                <w:szCs w:val="20"/>
              </w:rPr>
            </w:pPr>
            <w:r w:rsidRPr="00771CE9">
              <w:rPr>
                <w:rFonts w:ascii="Arial" w:hAnsi="Arial" w:cs="Arial"/>
                <w:sz w:val="20"/>
                <w:szCs w:val="20"/>
              </w:rPr>
              <w:t xml:space="preserve">Décrivez le projet ou l’action à réaliser ou déjà réalisé concourant au concours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71CE9">
              <w:rPr>
                <w:rFonts w:ascii="Arial" w:hAnsi="Arial" w:cs="Arial"/>
                <w:sz w:val="20"/>
                <w:szCs w:val="20"/>
              </w:rPr>
              <w:t>CAP RSE</w:t>
            </w:r>
          </w:p>
          <w:p w14:paraId="1B3AF55B" w14:textId="77777777" w:rsidR="00FF3578" w:rsidRPr="00771CE9" w:rsidRDefault="00FF3578" w:rsidP="00FF3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3FE35164" w14:textId="77777777" w:rsidR="00FF3578" w:rsidRPr="00463A26" w:rsidRDefault="00FF3578" w:rsidP="00FF3578">
            <w:pPr>
              <w:pStyle w:val="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highlight w:val="yellow"/>
              </w:rPr>
            </w:pPr>
          </w:p>
        </w:tc>
      </w:tr>
      <w:tr w:rsidR="00FF3578" w:rsidRPr="003B175F" w14:paraId="79FBA1CA" w14:textId="77777777" w:rsidTr="00C20090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076FA347" w14:textId="77777777" w:rsidR="00FF3578" w:rsidRPr="00F82C4A" w:rsidRDefault="00FF3578" w:rsidP="00FF3578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sz w:val="20"/>
                <w:szCs w:val="20"/>
              </w:rPr>
            </w:pPr>
            <w:r w:rsidRPr="00F82C4A">
              <w:rPr>
                <w:rFonts w:ascii="Arial" w:hAnsi="Arial" w:cs="Arial"/>
                <w:sz w:val="20"/>
                <w:szCs w:val="20"/>
              </w:rPr>
              <w:t>Les produits ou services développés</w:t>
            </w:r>
          </w:p>
          <w:p w14:paraId="60D7837A" w14:textId="77777777" w:rsidR="00FF3578" w:rsidRPr="00F82C4A" w:rsidRDefault="00FF3578" w:rsidP="00FF3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46DBD15C" w14:textId="77777777" w:rsidR="00FF3578" w:rsidRPr="00463A26" w:rsidRDefault="00FF3578" w:rsidP="00FF3578">
            <w:pPr>
              <w:pStyle w:val="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highlight w:val="yellow"/>
              </w:rPr>
            </w:pPr>
          </w:p>
        </w:tc>
      </w:tr>
      <w:tr w:rsidR="00FF3578" w:rsidRPr="003B175F" w14:paraId="5A784028" w14:textId="77777777" w:rsidTr="006E35F3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4471EB36" w14:textId="77777777" w:rsidR="00FF3578" w:rsidRPr="00F82C4A" w:rsidRDefault="00FF3578" w:rsidP="00FF3578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sz w:val="20"/>
                <w:szCs w:val="20"/>
              </w:rPr>
            </w:pPr>
            <w:r w:rsidRPr="00F82C4A">
              <w:rPr>
                <w:rFonts w:ascii="Arial" w:hAnsi="Arial" w:cs="Arial"/>
                <w:sz w:val="20"/>
                <w:szCs w:val="20"/>
              </w:rPr>
              <w:t>Le public cible </w:t>
            </w:r>
          </w:p>
          <w:p w14:paraId="61594AAF" w14:textId="77777777" w:rsidR="00FF3578" w:rsidRPr="00F82C4A" w:rsidRDefault="00FF3578" w:rsidP="00FF3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39931422" w14:textId="77777777" w:rsidR="00FF3578" w:rsidRPr="00463A26" w:rsidRDefault="00FF3578" w:rsidP="00FF3578">
            <w:pPr>
              <w:pStyle w:val="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highlight w:val="yellow"/>
              </w:rPr>
            </w:pPr>
          </w:p>
        </w:tc>
      </w:tr>
      <w:tr w:rsidR="00FF3578" w:rsidRPr="003B175F" w14:paraId="3AE26406" w14:textId="77777777" w:rsidTr="00C9602C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1B0B1A25" w14:textId="77777777" w:rsidR="00FF3578" w:rsidRPr="00F82C4A" w:rsidRDefault="00FF3578" w:rsidP="00FF3578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sz w:val="20"/>
                <w:szCs w:val="20"/>
              </w:rPr>
            </w:pPr>
            <w:r w:rsidRPr="00F82C4A">
              <w:rPr>
                <w:rFonts w:ascii="Arial" w:hAnsi="Arial" w:cs="Arial"/>
                <w:sz w:val="20"/>
                <w:szCs w:val="20"/>
              </w:rPr>
              <w:t xml:space="preserve">En quoi votre projet s’inscrit dans la RSE ? </w:t>
            </w:r>
          </w:p>
          <w:p w14:paraId="13F6C719" w14:textId="77777777" w:rsidR="00FF3578" w:rsidRPr="00F82C4A" w:rsidRDefault="00FF3578" w:rsidP="00FF3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7D40D2C2" w14:textId="77777777" w:rsidR="00FF3578" w:rsidRPr="00463A26" w:rsidRDefault="00FF3578" w:rsidP="00FF3578">
            <w:pPr>
              <w:pStyle w:val="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highlight w:val="yellow"/>
              </w:rPr>
            </w:pPr>
          </w:p>
        </w:tc>
      </w:tr>
      <w:tr w:rsidR="00FF3578" w:rsidRPr="003B175F" w14:paraId="100ABD32" w14:textId="77777777" w:rsidTr="00C9602C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1A240449" w14:textId="77777777" w:rsidR="00FF3578" w:rsidRPr="00F82C4A" w:rsidRDefault="00FF3578" w:rsidP="00FF3578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sz w:val="20"/>
                <w:szCs w:val="20"/>
              </w:rPr>
            </w:pPr>
            <w:r w:rsidRPr="00F82C4A">
              <w:rPr>
                <w:rFonts w:ascii="Arial" w:hAnsi="Arial" w:cs="Arial"/>
                <w:sz w:val="20"/>
                <w:szCs w:val="20"/>
              </w:rPr>
              <w:t xml:space="preserve">Quelles sont vos perspectives de développement dans le cadre de la RSE d’ici un an ou deux ans ? </w:t>
            </w:r>
          </w:p>
          <w:p w14:paraId="72C530A5" w14:textId="77777777" w:rsidR="00FF3578" w:rsidRPr="00F82C4A" w:rsidRDefault="00FF3578" w:rsidP="00FF3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11E818C3" w14:textId="77777777" w:rsidR="00FF3578" w:rsidRPr="00463A26" w:rsidRDefault="00FF3578" w:rsidP="00FF3578">
            <w:pPr>
              <w:pStyle w:val="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highlight w:val="yellow"/>
              </w:rPr>
            </w:pPr>
          </w:p>
        </w:tc>
      </w:tr>
      <w:tr w:rsidR="00703EFE" w:rsidRPr="003B175F" w14:paraId="508DD74E" w14:textId="77777777" w:rsidTr="00BD19D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44742AC2" w14:textId="04AB08D1" w:rsidR="0062350F" w:rsidRPr="00771CE9" w:rsidRDefault="0062350F" w:rsidP="00771C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sz w:val="20"/>
                <w:szCs w:val="20"/>
              </w:rPr>
            </w:pPr>
            <w:r w:rsidRPr="00771CE9">
              <w:rPr>
                <w:rFonts w:ascii="Arial" w:hAnsi="Arial" w:cs="Arial"/>
                <w:sz w:val="20"/>
                <w:szCs w:val="20"/>
              </w:rPr>
              <w:t xml:space="preserve">Précisez l’impact que pourrait avoir pour vous l’attribution d’un prix décerné par les élus de votre territoire </w:t>
            </w:r>
            <w:r w:rsidR="00FF3578">
              <w:rPr>
                <w:rFonts w:ascii="Arial" w:hAnsi="Arial" w:cs="Arial"/>
                <w:sz w:val="20"/>
                <w:szCs w:val="20"/>
              </w:rPr>
              <w:br/>
              <w:t xml:space="preserve">AÉSIO </w:t>
            </w:r>
            <w:r w:rsidRPr="00771CE9">
              <w:rPr>
                <w:rFonts w:ascii="Arial" w:hAnsi="Arial" w:cs="Arial"/>
                <w:sz w:val="20"/>
                <w:szCs w:val="20"/>
              </w:rPr>
              <w:t>mutuelle</w:t>
            </w:r>
          </w:p>
          <w:p w14:paraId="3F87F9F2" w14:textId="77777777" w:rsidR="00703EFE" w:rsidRPr="00771CE9" w:rsidRDefault="00703EFE" w:rsidP="00771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5E8C89C3" w14:textId="77777777" w:rsidR="00703EFE" w:rsidRPr="00463A26" w:rsidRDefault="00703EFE" w:rsidP="00703EFE">
            <w:pPr>
              <w:pStyle w:val="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highlight w:val="yellow"/>
              </w:rPr>
            </w:pPr>
          </w:p>
        </w:tc>
      </w:tr>
      <w:tr w:rsidR="00703EFE" w:rsidRPr="003B175F" w14:paraId="7757FA6D" w14:textId="77777777" w:rsidTr="00BD19DF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shd w:val="clear" w:color="auto" w:fill="611A64"/>
          </w:tcPr>
          <w:p w14:paraId="1AD064E2" w14:textId="77777777" w:rsidR="00D1029E" w:rsidRPr="00771CE9" w:rsidRDefault="00D1029E" w:rsidP="00771CE9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sz w:val="20"/>
                <w:szCs w:val="20"/>
              </w:rPr>
            </w:pPr>
            <w:r w:rsidRPr="00771CE9">
              <w:rPr>
                <w:rFonts w:ascii="Arial" w:hAnsi="Arial" w:cs="Arial"/>
                <w:sz w:val="20"/>
                <w:szCs w:val="20"/>
              </w:rPr>
              <w:t xml:space="preserve">Comment avez-vous connu le concours CAP RSE ? </w:t>
            </w:r>
          </w:p>
          <w:p w14:paraId="155ED0FD" w14:textId="77777777" w:rsidR="00703EFE" w:rsidRPr="00771CE9" w:rsidRDefault="00703EFE" w:rsidP="00771C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0" w:type="dxa"/>
            <w:gridSpan w:val="2"/>
            <w:tcBorders>
              <w:top w:val="single" w:sz="4" w:space="0" w:color="611A64"/>
              <w:bottom w:val="single" w:sz="4" w:space="0" w:color="611A64"/>
            </w:tcBorders>
            <w:shd w:val="clear" w:color="auto" w:fill="FFFFFF" w:themeFill="background1"/>
          </w:tcPr>
          <w:p w14:paraId="718430FB" w14:textId="77777777" w:rsidR="00703EFE" w:rsidRPr="00463A26" w:rsidRDefault="00703EFE" w:rsidP="00703EFE">
            <w:pPr>
              <w:pStyle w:val="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  <w:highlight w:val="yellow"/>
              </w:rPr>
            </w:pPr>
          </w:p>
        </w:tc>
      </w:tr>
    </w:tbl>
    <w:p w14:paraId="165E77B7" w14:textId="77777777" w:rsidR="00F37EA1" w:rsidRPr="00D75521" w:rsidRDefault="00F37EA1" w:rsidP="00463A26">
      <w:pPr>
        <w:rPr>
          <w:rFonts w:ascii="Arial" w:hAnsi="Arial" w:cs="Arial"/>
        </w:rPr>
      </w:pPr>
    </w:p>
    <w:sectPr w:rsidR="00F37EA1" w:rsidRPr="00D75521" w:rsidSect="00B541ED">
      <w:headerReference w:type="default" r:id="rId12"/>
      <w:footerReference w:type="default" r:id="rId13"/>
      <w:pgSz w:w="11906" w:h="16838" w:code="9"/>
      <w:pgMar w:top="1729" w:right="720" w:bottom="172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63B82" w14:textId="77777777" w:rsidR="00412406" w:rsidRDefault="00412406" w:rsidP="00BC1B68">
      <w:r>
        <w:separator/>
      </w:r>
    </w:p>
  </w:endnote>
  <w:endnote w:type="continuationSeparator" w:id="0">
    <w:p w14:paraId="763D9C14" w14:textId="77777777" w:rsidR="00412406" w:rsidRDefault="00412406" w:rsidP="00BC1B68">
      <w:r>
        <w:continuationSeparator/>
      </w:r>
    </w:p>
  </w:endnote>
  <w:endnote w:type="continuationNotice" w:id="1">
    <w:p w14:paraId="044E83A0" w14:textId="77777777" w:rsidR="00412406" w:rsidRDefault="00412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42" w:type="dxa"/>
      <w:tblLook w:val="04A0" w:firstRow="1" w:lastRow="0" w:firstColumn="1" w:lastColumn="0" w:noHBand="0" w:noVBand="1"/>
    </w:tblPr>
    <w:tblGrid>
      <w:gridCol w:w="1062"/>
      <w:gridCol w:w="9480"/>
    </w:tblGrid>
    <w:tr w:rsidR="00702A4E" w:rsidRPr="00560AF4" w14:paraId="219D3111" w14:textId="77777777" w:rsidTr="00463A26">
      <w:trPr>
        <w:trHeight w:val="768"/>
      </w:trPr>
      <w:tc>
        <w:tcPr>
          <w:tcW w:w="1062" w:type="dxa"/>
          <w:shd w:val="clear" w:color="auto" w:fill="auto"/>
          <w:vAlign w:val="center"/>
        </w:tcPr>
        <w:p w14:paraId="33FDF73B" w14:textId="462B04D4" w:rsidR="00702A4E" w:rsidRPr="00560AF4" w:rsidRDefault="00702A4E" w:rsidP="00E53AFF">
          <w:pPr>
            <w:pStyle w:val="Contacts"/>
          </w:pPr>
          <w:r>
            <w:rPr>
              <w:noProof/>
            </w:rPr>
            <w:drawing>
              <wp:inline distT="0" distB="0" distL="0" distR="0" wp14:anchorId="7B650298" wp14:editId="7B3B6EFB">
                <wp:extent cx="531107" cy="381000"/>
                <wp:effectExtent l="0" t="0" r="2540" b="0"/>
                <wp:docPr id="831283736" name="Image 2" descr="Une image contenant logo, Police, Graphique, blanc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1283736" name="Image 2" descr="Une image contenant logo, Police, Graphique, blanc&#10;&#10;Le contenu généré par l’IA peut êtr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028" cy="401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80" w:type="dxa"/>
          <w:shd w:val="clear" w:color="auto" w:fill="auto"/>
          <w:vAlign w:val="center"/>
        </w:tcPr>
        <w:p w14:paraId="7C380238" w14:textId="77777777" w:rsidR="00702A4E" w:rsidRPr="00BB3BBC" w:rsidRDefault="00702A4E" w:rsidP="00BB3BBC">
          <w:pPr>
            <w:pStyle w:val="Contacts"/>
            <w:jc w:val="left"/>
            <w:rPr>
              <w:rFonts w:ascii="Arial" w:hAnsi="Arial" w:cs="Arial"/>
              <w:b/>
              <w:bCs/>
              <w:color w:val="8E8F8F"/>
              <w:sz w:val="16"/>
              <w:szCs w:val="16"/>
            </w:rPr>
          </w:pPr>
          <w:r w:rsidRPr="00BB3BBC">
            <w:rPr>
              <w:rFonts w:ascii="Arial" w:hAnsi="Arial" w:cs="Arial"/>
              <w:b/>
              <w:bCs/>
              <w:color w:val="8E8F8F"/>
              <w:sz w:val="16"/>
              <w:szCs w:val="16"/>
            </w:rPr>
            <w:t>aesio.fr</w:t>
          </w:r>
        </w:p>
        <w:p w14:paraId="0BBA13FC" w14:textId="77777777" w:rsidR="00702A4E" w:rsidRPr="00BB3BBC" w:rsidRDefault="00702A4E" w:rsidP="00BB3BBC">
          <w:pPr>
            <w:pStyle w:val="Contacts"/>
            <w:jc w:val="left"/>
            <w:rPr>
              <w:rFonts w:ascii="Arial" w:hAnsi="Arial" w:cs="Arial"/>
              <w:color w:val="8E8F8F"/>
              <w:sz w:val="16"/>
              <w:szCs w:val="16"/>
            </w:rPr>
          </w:pPr>
          <w:r w:rsidRPr="00BB3BBC">
            <w:rPr>
              <w:rFonts w:ascii="Arial" w:hAnsi="Arial" w:cs="Arial"/>
              <w:color w:val="8E8F8F"/>
              <w:sz w:val="16"/>
              <w:szCs w:val="16"/>
            </w:rPr>
            <w:t>* RSE : Responsabilité Sociétale des Entreprises</w:t>
          </w:r>
        </w:p>
        <w:p w14:paraId="43A4BAC0" w14:textId="321D7E42" w:rsidR="00702A4E" w:rsidRPr="000C30F8" w:rsidRDefault="00702A4E" w:rsidP="00BB3BBC">
          <w:pPr>
            <w:pStyle w:val="Contacts"/>
            <w:jc w:val="left"/>
            <w:rPr>
              <w:color w:val="010000"/>
            </w:rPr>
          </w:pPr>
          <w:r w:rsidRPr="00BB3BBC">
            <w:rPr>
              <w:rFonts w:ascii="Arial" w:hAnsi="Arial" w:cs="Arial"/>
              <w:color w:val="8E8F8F"/>
              <w:sz w:val="16"/>
              <w:szCs w:val="16"/>
            </w:rPr>
            <w:t>AÉSIO mutuelle, mutuelle soumise aux dispositions du livre II du code de la mutualité, immatriculée sous le</w:t>
          </w:r>
          <w:r w:rsidRPr="0017520D">
            <w:rPr>
              <w:rFonts w:ascii="Arial" w:hAnsi="Arial" w:cs="Arial"/>
              <w:color w:val="8E8F8F"/>
              <w:sz w:val="16"/>
              <w:szCs w:val="16"/>
            </w:rPr>
            <w:t xml:space="preserve"> </w:t>
          </w:r>
          <w:r w:rsidRPr="00BB3BBC">
            <w:rPr>
              <w:rFonts w:ascii="Arial" w:hAnsi="Arial" w:cs="Arial"/>
              <w:color w:val="8E8F8F"/>
              <w:sz w:val="16"/>
              <w:szCs w:val="16"/>
            </w:rPr>
            <w:t>n° 775 627 391 dont le siège social est 173 rue de Bercy, 75012 Paris. Document non contractuel à caractère</w:t>
          </w:r>
          <w:r w:rsidRPr="0017520D">
            <w:rPr>
              <w:rFonts w:ascii="Arial" w:hAnsi="Arial" w:cs="Arial"/>
              <w:color w:val="8E8F8F"/>
              <w:sz w:val="16"/>
              <w:szCs w:val="16"/>
            </w:rPr>
            <w:t xml:space="preserve"> publicitaire. 25-033-002-4</w:t>
          </w:r>
        </w:p>
      </w:tc>
    </w:tr>
  </w:tbl>
  <w:p w14:paraId="40986FDC" w14:textId="77777777" w:rsidR="00AE3FB7" w:rsidRPr="00560AF4" w:rsidRDefault="00AE3FB7" w:rsidP="001752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09209" w14:textId="77777777" w:rsidR="00412406" w:rsidRDefault="00412406" w:rsidP="00BC1B68">
      <w:r>
        <w:separator/>
      </w:r>
    </w:p>
  </w:footnote>
  <w:footnote w:type="continuationSeparator" w:id="0">
    <w:p w14:paraId="3A73CD6F" w14:textId="77777777" w:rsidR="00412406" w:rsidRDefault="00412406" w:rsidP="00BC1B68">
      <w:r>
        <w:continuationSeparator/>
      </w:r>
    </w:p>
  </w:footnote>
  <w:footnote w:type="continuationNotice" w:id="1">
    <w:p w14:paraId="2BCC5A0D" w14:textId="77777777" w:rsidR="00412406" w:rsidRDefault="004124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F2B6" w14:textId="6012EFF7" w:rsidR="00BC1B68" w:rsidRDefault="00455F29" w:rsidP="000A3D72">
    <w:pPr>
      <w:pStyle w:val="En-tte"/>
      <w:jc w:val="right"/>
    </w:pP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AEF12B" wp14:editId="688090A0">
              <wp:simplePos x="0" y="0"/>
              <wp:positionH relativeFrom="margin">
                <wp:posOffset>-4342130</wp:posOffset>
              </wp:positionH>
              <wp:positionV relativeFrom="paragraph">
                <wp:posOffset>-9756775</wp:posOffset>
              </wp:positionV>
              <wp:extent cx="10585222" cy="10585222"/>
              <wp:effectExtent l="0" t="0" r="6985" b="6985"/>
              <wp:wrapNone/>
              <wp:docPr id="401571875" name="Ellip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85222" cy="10585222"/>
                      </a:xfrm>
                      <a:prstGeom prst="ellipse">
                        <a:avLst/>
                      </a:prstGeom>
                      <a:solidFill>
                        <a:srgbClr val="611A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BAC273" w14:textId="595C407C" w:rsidR="002A0ADF" w:rsidRDefault="002A0ADF" w:rsidP="002A0ADF">
                          <w:pPr>
                            <w:jc w:val="center"/>
                          </w:pPr>
                          <w:r>
                            <w:t>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4AEF12B" id="Ellipse 3" o:spid="_x0000_s1026" style="position:absolute;left:0;text-align:left;margin-left:-341.9pt;margin-top:-768.25pt;width:833.5pt;height:833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" fillcolor="#611a64" stroked="f" strokeweight="1pt">
              <v:textbox>
                <w:txbxContent>
                  <w:p w14:paraId="7FBAC273" w14:textId="595C407C" w:rsidR="002A0ADF" w:rsidRDefault="002A0ADF" w:rsidP="002A0ADF">
                    <w:pPr>
                      <w:jc w:val="center"/>
                    </w:pPr>
                    <w:r>
                      <w:t>V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17520D">
      <w:rPr>
        <w:noProof/>
        <w:lang w:bidi="fr-FR"/>
      </w:rPr>
      <w:drawing>
        <wp:anchor distT="0" distB="0" distL="114300" distR="114300" simplePos="0" relativeHeight="251660290" behindDoc="0" locked="0" layoutInCell="1" allowOverlap="1" wp14:anchorId="1AE4F0D5" wp14:editId="5A2BD1E8">
          <wp:simplePos x="0" y="0"/>
          <wp:positionH relativeFrom="margin">
            <wp:align>right</wp:align>
          </wp:positionH>
          <wp:positionV relativeFrom="paragraph">
            <wp:posOffset>-118745</wp:posOffset>
          </wp:positionV>
          <wp:extent cx="1432560" cy="763905"/>
          <wp:effectExtent l="0" t="0" r="0" b="0"/>
          <wp:wrapTopAndBottom/>
          <wp:docPr id="827137511" name="Image 1" descr="Une image contenant texte, Police, Graphiqu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137511" name="Image 1" descr="Une image contenant texte, Police, Graphique, graphism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7294">
      <w:rPr>
        <w:noProof/>
        <w:lang w:bidi="fr-FR"/>
      </w:rPr>
      <mc:AlternateContent>
        <mc:Choice Requires="wps">
          <w:drawing>
            <wp:anchor distT="0" distB="0" distL="114300" distR="114300" simplePos="0" relativeHeight="251659266" behindDoc="0" locked="0" layoutInCell="1" allowOverlap="1" wp14:anchorId="7B060BB7" wp14:editId="7EAA5159">
              <wp:simplePos x="0" y="0"/>
              <wp:positionH relativeFrom="margin">
                <wp:align>left</wp:align>
              </wp:positionH>
              <wp:positionV relativeFrom="paragraph">
                <wp:posOffset>-105099</wp:posOffset>
              </wp:positionV>
              <wp:extent cx="2584450" cy="750498"/>
              <wp:effectExtent l="0" t="0" r="0" b="0"/>
              <wp:wrapNone/>
              <wp:docPr id="1197522899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0" cy="7504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0C0373" w14:textId="77777777" w:rsidR="006E555F" w:rsidRPr="0017520D" w:rsidRDefault="006E555F" w:rsidP="006E555F">
                          <w:pPr>
                            <w:spacing w:after="120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7520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DOSSIER DE CANDIDATURE</w:t>
                          </w:r>
                        </w:p>
                        <w:p w14:paraId="256E7840" w14:textId="22ED54DB" w:rsidR="006E555F" w:rsidRPr="00EB206D" w:rsidRDefault="006E555F" w:rsidP="006E555F">
                          <w:pPr>
                            <w:rPr>
                              <w:sz w:val="48"/>
                              <w:szCs w:val="48"/>
                            </w:rPr>
                          </w:pPr>
                          <w:r w:rsidRPr="00EB206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CAP RSE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60BB7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left:0;text-align:left;margin-left:0;margin-top:-8.3pt;width:203.5pt;height:59.1pt;z-index:25165926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" filled="f" stroked="f" strokeweight=".5pt">
              <v:textbox>
                <w:txbxContent>
                  <w:p w14:paraId="770C0373" w14:textId="77777777" w:rsidR="006E555F" w:rsidRPr="0017520D" w:rsidRDefault="006E555F" w:rsidP="006E555F">
                    <w:pPr>
                      <w:spacing w:after="120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17520D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DOSSIER DE CANDIDATURE</w:t>
                    </w:r>
                  </w:p>
                  <w:p w14:paraId="256E7840" w14:textId="22ED54DB" w:rsidR="006E555F" w:rsidRPr="00EB206D" w:rsidRDefault="006E555F" w:rsidP="006E555F">
                    <w:pPr>
                      <w:rPr>
                        <w:sz w:val="48"/>
                        <w:szCs w:val="48"/>
                      </w:rPr>
                    </w:pPr>
                    <w:r w:rsidRPr="00EB206D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CAP RSE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105B0">
      <w:rPr>
        <w:noProof/>
        <w:lang w:bidi="fr-F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058708" wp14:editId="119808EF">
              <wp:simplePos x="0" y="0"/>
              <wp:positionH relativeFrom="margin">
                <wp:posOffset>3232150</wp:posOffset>
              </wp:positionH>
              <wp:positionV relativeFrom="paragraph">
                <wp:posOffset>-380365</wp:posOffset>
              </wp:positionV>
              <wp:extent cx="1077595" cy="1077595"/>
              <wp:effectExtent l="0" t="0" r="8255" b="8255"/>
              <wp:wrapNone/>
              <wp:docPr id="483791881" name="Arc parti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7595" cy="1077595"/>
                      </a:xfrm>
                      <a:prstGeom prst="pie">
                        <a:avLst>
                          <a:gd name="adj1" fmla="val 16338507"/>
                          <a:gd name="adj2" fmla="val 16268581"/>
                        </a:avLst>
                      </a:prstGeom>
                      <a:solidFill>
                        <a:srgbClr val="611A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2189D9" w14:textId="3A04DF6D" w:rsidR="004A5E28" w:rsidRDefault="004A5E28" w:rsidP="004A5E2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058708" id="Arc partiel 2" o:spid="_x0000_s1028" style="position:absolute;left:0;text-align:left;margin-left:254.5pt;margin-top:-29.95pt;width:84.85pt;height:84.8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77595,1077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" adj="-11796480,,5400" path="m560500,437v296260,11943,527198,261008,516762,557325c1066826,854079,818938,1086280,522572,1077351,226206,1068422,-7253,821718,169,525310,7591,228902,253105,-5808,549546,106l538798,538798,560500,437xe" fillcolor="#611a64" stroked="f" strokeweight="1pt">
              <v:stroke joinstyle="miter"/>
              <v:formulas/>
              <v:path arrowok="t" o:connecttype="custom" o:connectlocs="560500,437;1077262,557762;522572,1077351;169,525310;549546,106;538798,538798;560500,437" o:connectangles="0,0,0,0,0,0,0" textboxrect="0,0,1077595,1077595"/>
              <v:textbox>
                <w:txbxContent>
                  <w:p w14:paraId="332189D9" w14:textId="3A04DF6D" w:rsidR="004A5E28" w:rsidRDefault="004A5E28" w:rsidP="004A5E28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105B0">
      <w:rPr>
        <w:noProof/>
        <w:lang w:bidi="fr-FR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22B3F69" wp14:editId="3A0903D5">
              <wp:simplePos x="0" y="0"/>
              <wp:positionH relativeFrom="column">
                <wp:posOffset>3409950</wp:posOffset>
              </wp:positionH>
              <wp:positionV relativeFrom="paragraph">
                <wp:posOffset>-202565</wp:posOffset>
              </wp:positionV>
              <wp:extent cx="742950" cy="742950"/>
              <wp:effectExtent l="0" t="0" r="0" b="0"/>
              <wp:wrapTight wrapText="bothSides">
                <wp:wrapPolygon edited="0">
                  <wp:start x="6646" y="0"/>
                  <wp:lineTo x="0" y="3323"/>
                  <wp:lineTo x="0" y="14400"/>
                  <wp:lineTo x="1108" y="17723"/>
                  <wp:lineTo x="5538" y="21046"/>
                  <wp:lineTo x="6092" y="21046"/>
                  <wp:lineTo x="14954" y="21046"/>
                  <wp:lineTo x="15508" y="21046"/>
                  <wp:lineTo x="19938" y="17723"/>
                  <wp:lineTo x="21046" y="14954"/>
                  <wp:lineTo x="21046" y="3323"/>
                  <wp:lineTo x="14400" y="0"/>
                  <wp:lineTo x="6646" y="0"/>
                </wp:wrapPolygon>
              </wp:wrapTight>
              <wp:docPr id="1902751246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950" cy="742950"/>
                      </a:xfrm>
                      <a:prstGeom prst="ellipse">
                        <a:avLst/>
                      </a:prstGeom>
                      <a:solidFill>
                        <a:srgbClr val="8D973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A6321F" w14:textId="4ACCCF83" w:rsidR="006638A2" w:rsidRDefault="006105B0" w:rsidP="006638A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41A956" wp14:editId="7A549E65">
                                <wp:extent cx="330200" cy="302064"/>
                                <wp:effectExtent l="0" t="0" r="0" b="3175"/>
                                <wp:docPr id="1453186701" name="Graphiqu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146107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3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0200" cy="3020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22B3F69" id="Ellipse 1" o:spid="_x0000_s1029" style="position:absolute;left:0;text-align:left;margin-left:268.5pt;margin-top:-15.95pt;width:58.5pt;height:58.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" fillcolor="#8d9739" stroked="f" strokeweight="1pt">
              <v:textbox>
                <w:txbxContent>
                  <w:p w14:paraId="5BA6321F" w14:textId="4ACCCF83" w:rsidR="006638A2" w:rsidRDefault="006105B0" w:rsidP="006638A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41A956" wp14:editId="7A549E65">
                          <wp:extent cx="330200" cy="302064"/>
                          <wp:effectExtent l="0" t="0" r="0" b="3175"/>
                          <wp:docPr id="1453186701" name="Graphiqu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146107" name="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96DAC541-7B7A-43D3-8B79-37D633B846F1}">
                                        <asvg:svgBlip xmlns:asvg="http://schemas.microsoft.com/office/drawing/2016/SVG/main" r:embed="rId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0200" cy="3020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13B0B"/>
    <w:multiLevelType w:val="hybridMultilevel"/>
    <w:tmpl w:val="C50859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A2"/>
    <w:rsid w:val="00012265"/>
    <w:rsid w:val="00037281"/>
    <w:rsid w:val="000436D7"/>
    <w:rsid w:val="00054C91"/>
    <w:rsid w:val="000849B9"/>
    <w:rsid w:val="00090066"/>
    <w:rsid w:val="00090710"/>
    <w:rsid w:val="000A3D72"/>
    <w:rsid w:val="000C30F8"/>
    <w:rsid w:val="000D75AC"/>
    <w:rsid w:val="000E2A6C"/>
    <w:rsid w:val="000F1268"/>
    <w:rsid w:val="000F7CE7"/>
    <w:rsid w:val="00105127"/>
    <w:rsid w:val="00106D7E"/>
    <w:rsid w:val="00110721"/>
    <w:rsid w:val="001172AA"/>
    <w:rsid w:val="001257F0"/>
    <w:rsid w:val="0017520D"/>
    <w:rsid w:val="001A199E"/>
    <w:rsid w:val="001A1F1A"/>
    <w:rsid w:val="001E0E82"/>
    <w:rsid w:val="00210E9E"/>
    <w:rsid w:val="00211B22"/>
    <w:rsid w:val="0022155C"/>
    <w:rsid w:val="00224C8B"/>
    <w:rsid w:val="00235365"/>
    <w:rsid w:val="002511A4"/>
    <w:rsid w:val="0025130C"/>
    <w:rsid w:val="00256391"/>
    <w:rsid w:val="00262087"/>
    <w:rsid w:val="002633EB"/>
    <w:rsid w:val="00265218"/>
    <w:rsid w:val="00294644"/>
    <w:rsid w:val="002A03B5"/>
    <w:rsid w:val="002A0ADF"/>
    <w:rsid w:val="002C7B77"/>
    <w:rsid w:val="002D3842"/>
    <w:rsid w:val="002F35E6"/>
    <w:rsid w:val="002F7A02"/>
    <w:rsid w:val="00306742"/>
    <w:rsid w:val="00316B83"/>
    <w:rsid w:val="00320025"/>
    <w:rsid w:val="003308E1"/>
    <w:rsid w:val="00337C0F"/>
    <w:rsid w:val="00355431"/>
    <w:rsid w:val="003643CF"/>
    <w:rsid w:val="003650F7"/>
    <w:rsid w:val="00365EBC"/>
    <w:rsid w:val="00376B76"/>
    <w:rsid w:val="00384213"/>
    <w:rsid w:val="003B175F"/>
    <w:rsid w:val="003C1522"/>
    <w:rsid w:val="003E0129"/>
    <w:rsid w:val="00412406"/>
    <w:rsid w:val="00421782"/>
    <w:rsid w:val="00435E8C"/>
    <w:rsid w:val="00455F29"/>
    <w:rsid w:val="00463A26"/>
    <w:rsid w:val="00463B35"/>
    <w:rsid w:val="00482917"/>
    <w:rsid w:val="004A5E28"/>
    <w:rsid w:val="004C2F50"/>
    <w:rsid w:val="005310BC"/>
    <w:rsid w:val="00553A10"/>
    <w:rsid w:val="00560AF4"/>
    <w:rsid w:val="0058615C"/>
    <w:rsid w:val="00591144"/>
    <w:rsid w:val="005A1013"/>
    <w:rsid w:val="005B3AE8"/>
    <w:rsid w:val="005D124E"/>
    <w:rsid w:val="006105B0"/>
    <w:rsid w:val="0062350F"/>
    <w:rsid w:val="006339D7"/>
    <w:rsid w:val="006373F9"/>
    <w:rsid w:val="0064379A"/>
    <w:rsid w:val="006521C3"/>
    <w:rsid w:val="006638A2"/>
    <w:rsid w:val="00670C19"/>
    <w:rsid w:val="006E555F"/>
    <w:rsid w:val="00702A4E"/>
    <w:rsid w:val="00703EFE"/>
    <w:rsid w:val="0071089C"/>
    <w:rsid w:val="00756C2D"/>
    <w:rsid w:val="00771CE9"/>
    <w:rsid w:val="007B52D2"/>
    <w:rsid w:val="007C1F7D"/>
    <w:rsid w:val="007C3C5D"/>
    <w:rsid w:val="007D38AB"/>
    <w:rsid w:val="007E26DA"/>
    <w:rsid w:val="008276AC"/>
    <w:rsid w:val="00845A1B"/>
    <w:rsid w:val="00884DE1"/>
    <w:rsid w:val="008A4787"/>
    <w:rsid w:val="008D3EE1"/>
    <w:rsid w:val="00905775"/>
    <w:rsid w:val="00944E22"/>
    <w:rsid w:val="00983CD0"/>
    <w:rsid w:val="009963B2"/>
    <w:rsid w:val="009A41AC"/>
    <w:rsid w:val="009C0B8A"/>
    <w:rsid w:val="00A27C8E"/>
    <w:rsid w:val="00A4210D"/>
    <w:rsid w:val="00A4469E"/>
    <w:rsid w:val="00AC7198"/>
    <w:rsid w:val="00AE0A30"/>
    <w:rsid w:val="00AE3FB7"/>
    <w:rsid w:val="00AF4CDA"/>
    <w:rsid w:val="00B0160A"/>
    <w:rsid w:val="00B122BA"/>
    <w:rsid w:val="00B40659"/>
    <w:rsid w:val="00B541ED"/>
    <w:rsid w:val="00BB3BBC"/>
    <w:rsid w:val="00BB4E28"/>
    <w:rsid w:val="00BC1B68"/>
    <w:rsid w:val="00BC44CC"/>
    <w:rsid w:val="00BD19DF"/>
    <w:rsid w:val="00BD7294"/>
    <w:rsid w:val="00BF5A49"/>
    <w:rsid w:val="00BF6F8E"/>
    <w:rsid w:val="00C229AA"/>
    <w:rsid w:val="00C74B87"/>
    <w:rsid w:val="00C75496"/>
    <w:rsid w:val="00C93E42"/>
    <w:rsid w:val="00C94D12"/>
    <w:rsid w:val="00CD5D0C"/>
    <w:rsid w:val="00CF0238"/>
    <w:rsid w:val="00D1029E"/>
    <w:rsid w:val="00D2270C"/>
    <w:rsid w:val="00D41F67"/>
    <w:rsid w:val="00D4436A"/>
    <w:rsid w:val="00D61B24"/>
    <w:rsid w:val="00D75521"/>
    <w:rsid w:val="00D96930"/>
    <w:rsid w:val="00DF34DE"/>
    <w:rsid w:val="00E23EAB"/>
    <w:rsid w:val="00E35E23"/>
    <w:rsid w:val="00E53AFF"/>
    <w:rsid w:val="00E73277"/>
    <w:rsid w:val="00E83241"/>
    <w:rsid w:val="00EA6D6F"/>
    <w:rsid w:val="00EB206D"/>
    <w:rsid w:val="00EC0D9E"/>
    <w:rsid w:val="00EC7D62"/>
    <w:rsid w:val="00EF267F"/>
    <w:rsid w:val="00F155A2"/>
    <w:rsid w:val="00F209CF"/>
    <w:rsid w:val="00F23DB3"/>
    <w:rsid w:val="00F27B67"/>
    <w:rsid w:val="00F37EA1"/>
    <w:rsid w:val="00F650B4"/>
    <w:rsid w:val="00F82C4A"/>
    <w:rsid w:val="00FA251D"/>
    <w:rsid w:val="00FE73BE"/>
    <w:rsid w:val="00F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5EAD0"/>
  <w15:chartTrackingRefBased/>
  <w15:docId w15:val="{C22A1542-9611-4969-8014-C94212A8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="Franklin Gothic Book" w:hAnsi="Franklin Gothic Book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5E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53AFF"/>
  </w:style>
  <w:style w:type="paragraph" w:styleId="Pieddepage">
    <w:name w:val="footer"/>
    <w:basedOn w:val="Normal"/>
    <w:link w:val="PieddepageC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3AFF"/>
  </w:style>
  <w:style w:type="table" w:styleId="Grilledutableau">
    <w:name w:val="Table Grid"/>
    <w:basedOn w:val="Tableau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25130C"/>
    <w:pPr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reCar">
    <w:name w:val="Titre Car"/>
    <w:link w:val="Titre"/>
    <w:rsid w:val="0025130C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e">
    <w:name w:val="Texte"/>
    <w:basedOn w:val="Normal"/>
    <w:next w:val="Normal"/>
    <w:uiPriority w:val="1"/>
    <w:qFormat/>
    <w:rsid w:val="00265218"/>
    <w:pPr>
      <w:spacing w:after="240"/>
    </w:pPr>
    <w:rPr>
      <w:color w:val="000000"/>
      <w:sz w:val="22"/>
    </w:rPr>
  </w:style>
  <w:style w:type="paragraph" w:customStyle="1" w:styleId="Texteenbleu">
    <w:name w:val="Texte en bleu"/>
    <w:basedOn w:val="Normal"/>
    <w:uiPriority w:val="2"/>
    <w:qFormat/>
    <w:rsid w:val="00265218"/>
    <w:pPr>
      <w:spacing w:after="120"/>
    </w:pPr>
    <w:rPr>
      <w:color w:val="1F497D"/>
      <w:sz w:val="22"/>
    </w:rPr>
  </w:style>
  <w:style w:type="paragraph" w:customStyle="1" w:styleId="Contacts">
    <w:name w:val="Contacts"/>
    <w:basedOn w:val="Normal"/>
    <w:uiPriority w:val="5"/>
    <w:qFormat/>
    <w:rsid w:val="005310BC"/>
    <w:pPr>
      <w:jc w:val="center"/>
    </w:pPr>
    <w:rPr>
      <w:rFonts w:asciiTheme="minorHAnsi" w:hAnsiTheme="minorHAnsi"/>
      <w:color w:val="1F497D"/>
      <w:sz w:val="20"/>
      <w:szCs w:val="20"/>
    </w:rPr>
  </w:style>
  <w:style w:type="character" w:styleId="Textedelespacerserv">
    <w:name w:val="Placeholder Text"/>
    <w:uiPriority w:val="99"/>
    <w:semiHidden/>
    <w:rsid w:val="00E53AFF"/>
    <w:rPr>
      <w:color w:val="808080"/>
    </w:rPr>
  </w:style>
  <w:style w:type="paragraph" w:customStyle="1" w:styleId="Texteengras">
    <w:name w:val="Texte en gras"/>
    <w:basedOn w:val="Texte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Texteengrasbleu">
    <w:name w:val="Texte en gras bleu"/>
    <w:basedOn w:val="Texteenbleu"/>
    <w:uiPriority w:val="4"/>
    <w:qFormat/>
    <w:rsid w:val="005310BC"/>
    <w:pPr>
      <w:spacing w:after="0"/>
    </w:pPr>
    <w:rPr>
      <w:rFonts w:asciiTheme="minorHAnsi" w:hAnsiTheme="minorHAnsi"/>
      <w:b/>
      <w:bCs/>
      <w:color w:val="1F497D" w:themeColor="text2"/>
      <w:sz w:val="24"/>
    </w:rPr>
  </w:style>
  <w:style w:type="paragraph" w:customStyle="1" w:styleId="Notes">
    <w:name w:val="Notes"/>
    <w:basedOn w:val="Texteenbleu"/>
    <w:uiPriority w:val="6"/>
    <w:qFormat/>
    <w:rsid w:val="001A199E"/>
    <w:rPr>
      <w:i/>
      <w:iCs/>
      <w:sz w:val="20"/>
    </w:rPr>
  </w:style>
  <w:style w:type="table" w:styleId="TableauGrille4-Accentuation3">
    <w:name w:val="Grid Table 4 Accent 3"/>
    <w:basedOn w:val="TableauNormal"/>
    <w:uiPriority w:val="49"/>
    <w:rsid w:val="00F37EA1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jc w:val="center"/>
      <w:tblBorders>
        <w:top w:val="single" w:sz="4" w:space="0" w:color="92A0C0" w:themeColor="accent3" w:themeTint="99"/>
        <w:bottom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table" w:styleId="TableauGrille5Fonc-Accentuation4">
    <w:name w:val="Grid Table 5 Dark Accent 4"/>
    <w:basedOn w:val="TableauNormal"/>
    <w:uiPriority w:val="50"/>
    <w:rsid w:val="00E35E2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8E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8E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E8E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E8E8" w:themeFill="accent4"/>
      </w:tcPr>
    </w:tblStylePr>
    <w:tblStylePr w:type="band1Vert">
      <w:tblPr/>
      <w:tcPr>
        <w:shd w:val="clear" w:color="auto" w:fill="F5F5F5" w:themeFill="accent4" w:themeFillTint="66"/>
      </w:tcPr>
    </w:tblStylePr>
    <w:tblStylePr w:type="band1Horz">
      <w:tblPr/>
      <w:tcPr>
        <w:shd w:val="clear" w:color="auto" w:fill="F5F5F5" w:themeFill="accent4" w:themeFillTint="66"/>
      </w:tcPr>
    </w:tblStylePr>
  </w:style>
  <w:style w:type="character" w:styleId="Lienhypertexte">
    <w:name w:val="Hyperlink"/>
    <w:basedOn w:val="Policepardfaut"/>
    <w:uiPriority w:val="99"/>
    <w:unhideWhenUsed/>
    <w:rsid w:val="00BC44CC"/>
    <w:rPr>
      <w:color w:val="0096D2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44C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rsid w:val="00E83241"/>
    <w:pPr>
      <w:spacing w:line="288" w:lineRule="auto"/>
      <w:ind w:left="720"/>
      <w:contextualSpacing/>
      <w:jc w:val="both"/>
    </w:pPr>
    <w:rPr>
      <w:rFonts w:ascii="Arial" w:eastAsiaTheme="minorHAnsi" w:hAnsi="Arial"/>
      <w:color w:val="000000" w:themeColor="text1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-nouvelleaquitaine@aesio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0.sv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ie.ravaux\AppData\Roaming\Microsoft\Templates\Notes%20sur%20la%20progression%20de%20l&#8217;&#233;tat%20du%20patient%20-%20Sant&#233;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f779ae-dcd3-4cdd-9780-c2bc9e84a49c" xsi:nil="true"/>
    <lcf76f155ced4ddcb4097134ff3c332f xmlns="7e80c684-6025-4b00-ab34-ff23f494488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2954A119EE441898F01A088CCE6EC" ma:contentTypeVersion="16" ma:contentTypeDescription="Crée un document." ma:contentTypeScope="" ma:versionID="354f19fb0da8b636ba2072520d550ae9">
  <xsd:schema xmlns:xsd="http://www.w3.org/2001/XMLSchema" xmlns:xs="http://www.w3.org/2001/XMLSchema" xmlns:p="http://schemas.microsoft.com/office/2006/metadata/properties" xmlns:ns2="7e80c684-6025-4b00-ab34-ff23f4944884" xmlns:ns3="fdf779ae-dcd3-4cdd-9780-c2bc9e84a49c" targetNamespace="http://schemas.microsoft.com/office/2006/metadata/properties" ma:root="true" ma:fieldsID="3fe1cb20d151822f9c9a61c1de34bff4" ns2:_="" ns3:_="">
    <xsd:import namespace="7e80c684-6025-4b00-ab34-ff23f4944884"/>
    <xsd:import namespace="fdf779ae-dcd3-4cdd-9780-c2bc9e84a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0c684-6025-4b00-ab34-ff23f4944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606d5c4-645d-4897-abbc-44cb25a9c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779ae-dcd3-4cdd-9780-c2bc9e84a4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ae60fb-0bf9-4eec-94ce-dfc2d1510c7b}" ma:internalName="TaxCatchAll" ma:showField="CatchAllData" ma:web="fdf779ae-dcd3-4cdd-9780-c2bc9e84a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6D21E-18B5-4F7A-A2FE-92B458DE8BB5}">
  <ds:schemaRefs>
    <ds:schemaRef ds:uri="http://schemas.microsoft.com/office/2006/metadata/properties"/>
    <ds:schemaRef ds:uri="http://schemas.microsoft.com/office/infopath/2007/PartnerControls"/>
    <ds:schemaRef ds:uri="fdf779ae-dcd3-4cdd-9780-c2bc9e84a49c"/>
    <ds:schemaRef ds:uri="7e80c684-6025-4b00-ab34-ff23f4944884"/>
  </ds:schemaRefs>
</ds:datastoreItem>
</file>

<file path=customXml/itemProps2.xml><?xml version="1.0" encoding="utf-8"?>
<ds:datastoreItem xmlns:ds="http://schemas.openxmlformats.org/officeDocument/2006/customXml" ds:itemID="{D12B0E50-A76A-4D89-970A-B98B2D5259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ACF82F-5A82-4C81-A1EC-26A21DD9C0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1FAB1-F607-4594-AC05-C88ADE3FF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0c684-6025-4b00-ab34-ff23f4944884"/>
    <ds:schemaRef ds:uri="fdf779ae-dcd3-4cdd-9780-c2bc9e84a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Notes sur la progression de l’état du patient - Santé.dotx</Template>
  <TotalTime>8</TotalTime>
  <Pages>2</Pages>
  <Words>213</Words>
  <Characters>1173</Characters>
  <Application>Microsoft Office Word</Application>
  <DocSecurity>4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RAVAUX Emilie</dc:creator>
  <cp:keywords/>
  <dc:description/>
  <cp:lastModifiedBy>AISSANI Farida</cp:lastModifiedBy>
  <cp:revision>2</cp:revision>
  <dcterms:created xsi:type="dcterms:W3CDTF">2025-03-24T15:12:00Z</dcterms:created>
  <dcterms:modified xsi:type="dcterms:W3CDTF">2025-03-24T15:12:00Z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0x0101007332954A119EE441898F01A088CCE6EC</vt:lpwstr>
  </property>
  <property fmtid="{D5CDD505-2E9C-101B-9397-08002B2CF9AE}" pid="3" name="MediaServiceImageTags">
    <vt:lpwstr/>
  </property>
</Properties>
</file>